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成都市植物园（成都市公园城市植物科学研究院）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pacing w:val="0"/>
          <w:kern w:val="0"/>
          <w:sz w:val="44"/>
          <w:szCs w:val="44"/>
          <w:shd w:val="clear" w:fill="FFFFFF"/>
          <w:lang w:val="en-US" w:eastAsia="zh-CN" w:bidi="ar"/>
        </w:rPr>
        <w:t>2024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年度公开考核招聘工作人员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进入资格审查原件校验人员名单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3"/>
        <w:gridCol w:w="3103"/>
        <w:gridCol w:w="3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3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3103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3104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3" w:type="dxa"/>
            <w:vMerge w:val="restart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sz w:val="32"/>
                <w:szCs w:val="32"/>
                <w:vertAlign w:val="baseline"/>
              </w:rPr>
              <w:t>4001016</w:t>
            </w:r>
          </w:p>
        </w:tc>
        <w:tc>
          <w:tcPr>
            <w:tcW w:w="3103" w:type="dxa"/>
            <w:vMerge w:val="restart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32"/>
                <w:szCs w:val="32"/>
                <w:vertAlign w:val="baseline"/>
              </w:rPr>
              <w:t>植物分类</w:t>
            </w:r>
          </w:p>
        </w:tc>
        <w:tc>
          <w:tcPr>
            <w:tcW w:w="3104" w:type="dxa"/>
            <w:vAlign w:val="top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郭先林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3" w:type="dxa"/>
            <w:vMerge w:val="continue"/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3103" w:type="dxa"/>
            <w:vMerge w:val="continue"/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3104" w:type="dxa"/>
            <w:vAlign w:val="top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姚琴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3" w:type="dxa"/>
            <w:vMerge w:val="continue"/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3103" w:type="dxa"/>
            <w:vMerge w:val="continue"/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3104" w:type="dxa"/>
            <w:vAlign w:val="top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张晓瑛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3" w:type="dxa"/>
            <w:vMerge w:val="continue"/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3103" w:type="dxa"/>
            <w:vMerge w:val="continue"/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3104" w:type="dxa"/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彭昶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3" w:type="dxa"/>
            <w:vMerge w:val="continue"/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3103" w:type="dxa"/>
            <w:vMerge w:val="continue"/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3104" w:type="dxa"/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赵鹏姝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sectPr>
      <w:pgSz w:w="11906" w:h="16838"/>
      <w:pgMar w:top="1440" w:right="1406" w:bottom="1440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0E43FBD-8769-4C06-8A10-C4B109A6AC2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C62476F7-DC0A-471F-A3D1-41854CC2FBA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kNzdmNDZiZjlhNjg5N2RkMmZlNTVmMjU1ZDJlMmMifQ=="/>
  </w:docVars>
  <w:rsids>
    <w:rsidRoot w:val="00000000"/>
    <w:rsid w:val="103123FB"/>
    <w:rsid w:val="11DC5CCF"/>
    <w:rsid w:val="19CF1C75"/>
    <w:rsid w:val="1B783DAC"/>
    <w:rsid w:val="2C444745"/>
    <w:rsid w:val="2EBE07DF"/>
    <w:rsid w:val="33BA5704"/>
    <w:rsid w:val="356B1B59"/>
    <w:rsid w:val="383C4522"/>
    <w:rsid w:val="3F9F1F66"/>
    <w:rsid w:val="42D219D8"/>
    <w:rsid w:val="45761708"/>
    <w:rsid w:val="480D1A37"/>
    <w:rsid w:val="4D2B308B"/>
    <w:rsid w:val="4E192EE4"/>
    <w:rsid w:val="60765F74"/>
    <w:rsid w:val="6EC6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2024-03-26T10:07:00Z</dcterms:created>
  <dc:creator>JOEY的电脑</dc:creator>
  <cp:lastModifiedBy>叽里咕噜哇咧喵</cp:lastModifiedBy>
  <cp:lastPrinted>2024-03-26T11:01:00Z</cp:lastPrinted>
  <dcterms:modified xsi:type="dcterms:W3CDTF">2024-03-26T11:11:50Z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FACAA65A86264134B55B7B8E32ADA78F_12</vt:lpwstr>
  </property>
</Properties>
</file>